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8B97" w14:textId="77777777" w:rsidR="004127AC" w:rsidRPr="00BD5DD5" w:rsidRDefault="004127AC" w:rsidP="00BD5DD5">
      <w:pPr>
        <w:jc w:val="both"/>
        <w:rPr>
          <w:rFonts w:ascii="Arial" w:hAnsi="Arial" w:cs="Arial"/>
          <w:sz w:val="20"/>
          <w:szCs w:val="20"/>
        </w:rPr>
      </w:pPr>
    </w:p>
    <w:p w14:paraId="7031C2D8" w14:textId="77777777" w:rsidR="002C3248" w:rsidRDefault="00184F9A" w:rsidP="00BD5DD5">
      <w:pPr>
        <w:jc w:val="both"/>
        <w:rPr>
          <w:rFonts w:ascii="Arial" w:hAnsi="Arial" w:cs="Arial"/>
          <w:sz w:val="20"/>
          <w:szCs w:val="20"/>
        </w:rPr>
      </w:pPr>
      <w:r w:rsidRPr="00BD5D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8F13B4E" wp14:editId="797CEFA8">
            <wp:simplePos x="0" y="0"/>
            <wp:positionH relativeFrom="column">
              <wp:posOffset>4824730</wp:posOffset>
            </wp:positionH>
            <wp:positionV relativeFrom="page">
              <wp:posOffset>981075</wp:posOffset>
            </wp:positionV>
            <wp:extent cx="1295400" cy="5048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D201" w14:textId="77777777" w:rsidR="002C3248" w:rsidRPr="00BD5DD5" w:rsidRDefault="002C3248" w:rsidP="00BD5DD5">
      <w:pPr>
        <w:jc w:val="both"/>
        <w:rPr>
          <w:rFonts w:ascii="Arial" w:hAnsi="Arial" w:cs="Arial"/>
          <w:sz w:val="20"/>
          <w:szCs w:val="20"/>
        </w:rPr>
      </w:pPr>
    </w:p>
    <w:p w14:paraId="46E13BD1" w14:textId="77777777"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14:paraId="49C09765" w14:textId="77777777"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14:paraId="7C7CC8B1" w14:textId="77777777"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14:paraId="5A2C27AF" w14:textId="77777777"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14:paraId="6AFB484D" w14:textId="77777777" w:rsid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14:paraId="4511A91C" w14:textId="6340FB79" w:rsidR="003717DE" w:rsidRDefault="00C902A8" w:rsidP="009B2A3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Výuka dopravní výchovy může být zábavná</w:t>
      </w:r>
    </w:p>
    <w:p w14:paraId="519169D1" w14:textId="77777777" w:rsidR="003670CF" w:rsidRDefault="003670CF" w:rsidP="009B2A3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F2522CB" w14:textId="52902334" w:rsidR="003A76BD" w:rsidRPr="009522DC" w:rsidRDefault="00802487" w:rsidP="009B2A3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Přípravu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 </w:t>
      </w:r>
      <w:r w:rsidR="00170640" w:rsidRPr="009522DC">
        <w:rPr>
          <w:rFonts w:ascii="Arial" w:hAnsi="Arial" w:cs="Arial"/>
          <w:b/>
          <w:sz w:val="20"/>
          <w:szCs w:val="20"/>
        </w:rPr>
        <w:t>výuky dopravní výchovy</w:t>
      </w:r>
      <w:r>
        <w:rPr>
          <w:rFonts w:ascii="Arial" w:hAnsi="Arial" w:cs="Arial"/>
          <w:b/>
          <w:sz w:val="20"/>
          <w:szCs w:val="20"/>
        </w:rPr>
        <w:t xml:space="preserve"> usnadní semináře</w:t>
      </w:r>
      <w:r w:rsidR="00170640" w:rsidRPr="009522DC">
        <w:rPr>
          <w:rFonts w:ascii="Arial" w:hAnsi="Arial" w:cs="Arial"/>
          <w:b/>
          <w:sz w:val="20"/>
          <w:szCs w:val="20"/>
        </w:rPr>
        <w:t xml:space="preserve">, které 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pro pedagogy mateřských a základních škol </w:t>
      </w:r>
      <w:r w:rsidR="00170640" w:rsidRPr="009522DC">
        <w:rPr>
          <w:rFonts w:ascii="Arial" w:hAnsi="Arial" w:cs="Arial"/>
          <w:b/>
          <w:sz w:val="20"/>
          <w:szCs w:val="20"/>
        </w:rPr>
        <w:t xml:space="preserve">pořádá Tým silniční bezpečnosti. </w:t>
      </w:r>
      <w:r w:rsidR="000970F8" w:rsidRPr="009522DC">
        <w:rPr>
          <w:rFonts w:ascii="Arial" w:hAnsi="Arial" w:cs="Arial"/>
          <w:b/>
          <w:sz w:val="20"/>
          <w:szCs w:val="20"/>
        </w:rPr>
        <w:t>Mimo</w:t>
      </w:r>
      <w:r w:rsidR="00504A5D" w:rsidRPr="009522DC">
        <w:rPr>
          <w:rFonts w:ascii="Arial" w:hAnsi="Arial" w:cs="Arial"/>
          <w:b/>
          <w:sz w:val="20"/>
          <w:szCs w:val="20"/>
        </w:rPr>
        <w:t xml:space="preserve"> informací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 týkající</w:t>
      </w:r>
      <w:r w:rsidR="00504A5D" w:rsidRPr="009522DC">
        <w:rPr>
          <w:rFonts w:ascii="Arial" w:hAnsi="Arial" w:cs="Arial"/>
          <w:b/>
          <w:sz w:val="20"/>
          <w:szCs w:val="20"/>
        </w:rPr>
        <w:t>ch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 se </w:t>
      </w:r>
      <w:r w:rsidR="00504A5D" w:rsidRPr="009522DC">
        <w:rPr>
          <w:rFonts w:ascii="Arial" w:hAnsi="Arial" w:cs="Arial"/>
          <w:b/>
          <w:sz w:val="20"/>
          <w:szCs w:val="20"/>
        </w:rPr>
        <w:t xml:space="preserve">aktuální </w:t>
      </w:r>
      <w:r w:rsidR="000970F8" w:rsidRPr="009522DC">
        <w:rPr>
          <w:rFonts w:ascii="Arial" w:hAnsi="Arial" w:cs="Arial"/>
          <w:b/>
          <w:sz w:val="20"/>
          <w:szCs w:val="20"/>
        </w:rPr>
        <w:t>legislativ</w:t>
      </w:r>
      <w:r w:rsidR="00FD5A7B" w:rsidRPr="009522DC">
        <w:rPr>
          <w:rFonts w:ascii="Arial" w:hAnsi="Arial" w:cs="Arial"/>
          <w:b/>
          <w:sz w:val="20"/>
          <w:szCs w:val="20"/>
        </w:rPr>
        <w:t>y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 silničních pravidel si z</w:t>
      </w:r>
      <w:r>
        <w:rPr>
          <w:rFonts w:ascii="Arial" w:hAnsi="Arial" w:cs="Arial"/>
          <w:b/>
          <w:sz w:val="20"/>
          <w:szCs w:val="20"/>
        </w:rPr>
        <w:t xml:space="preserve"> workshopu</w:t>
      </w:r>
      <w:r w:rsidR="000970F8" w:rsidRPr="009522DC">
        <w:rPr>
          <w:rFonts w:ascii="Arial" w:hAnsi="Arial" w:cs="Arial"/>
          <w:b/>
          <w:sz w:val="20"/>
          <w:szCs w:val="20"/>
        </w:rPr>
        <w:t xml:space="preserve"> odnáš</w:t>
      </w:r>
      <w:r w:rsidR="00003385" w:rsidRPr="009522DC">
        <w:rPr>
          <w:rFonts w:ascii="Arial" w:hAnsi="Arial" w:cs="Arial"/>
          <w:b/>
          <w:sz w:val="20"/>
          <w:szCs w:val="20"/>
        </w:rPr>
        <w:t xml:space="preserve">ejí </w:t>
      </w:r>
      <w:r w:rsidR="00FD5A7B" w:rsidRPr="009522DC">
        <w:rPr>
          <w:rFonts w:ascii="Arial" w:hAnsi="Arial" w:cs="Arial"/>
          <w:b/>
          <w:sz w:val="20"/>
          <w:szCs w:val="20"/>
        </w:rPr>
        <w:t>nejnovější materiály pro výuku dopravně bezpečnostních témat</w:t>
      </w:r>
      <w:r w:rsidR="00504A5D" w:rsidRPr="009522DC">
        <w:rPr>
          <w:rFonts w:ascii="Arial" w:hAnsi="Arial" w:cs="Arial"/>
          <w:b/>
          <w:sz w:val="20"/>
          <w:szCs w:val="20"/>
        </w:rPr>
        <w:t>. Získávají tak zásobu</w:t>
      </w:r>
      <w:r w:rsidR="00423919" w:rsidRPr="009522DC">
        <w:rPr>
          <w:rFonts w:ascii="Arial" w:hAnsi="Arial" w:cs="Arial"/>
          <w:b/>
          <w:sz w:val="20"/>
          <w:szCs w:val="20"/>
        </w:rPr>
        <w:t xml:space="preserve"> podkladů, </w:t>
      </w:r>
      <w:r w:rsidR="00F84A58" w:rsidRPr="009522DC">
        <w:rPr>
          <w:rFonts w:ascii="Arial" w:hAnsi="Arial" w:cs="Arial"/>
          <w:b/>
          <w:sz w:val="20"/>
          <w:szCs w:val="20"/>
        </w:rPr>
        <w:t>které</w:t>
      </w:r>
      <w:r>
        <w:rPr>
          <w:rFonts w:ascii="Arial" w:hAnsi="Arial" w:cs="Arial"/>
          <w:b/>
          <w:sz w:val="20"/>
          <w:szCs w:val="20"/>
        </w:rPr>
        <w:t xml:space="preserve"> hodiny </w:t>
      </w:r>
      <w:r w:rsidR="00F84A58" w:rsidRPr="009522DC">
        <w:rPr>
          <w:rFonts w:ascii="Arial" w:hAnsi="Arial" w:cs="Arial"/>
          <w:b/>
          <w:sz w:val="20"/>
          <w:szCs w:val="20"/>
        </w:rPr>
        <w:t xml:space="preserve">dopravní výchovy oživí a probudí žáky k aktivitě. Semináře jsou akreditované </w:t>
      </w:r>
      <w:r w:rsidR="003A76BD" w:rsidRPr="009522DC">
        <w:rPr>
          <w:rFonts w:ascii="Arial" w:hAnsi="Arial" w:cs="Arial"/>
          <w:b/>
          <w:sz w:val="20"/>
          <w:szCs w:val="20"/>
        </w:rPr>
        <w:t xml:space="preserve">MŠMT, bezplatné, probíhají po celé České republice a zájemci o podzimní termíny se mohou </w:t>
      </w:r>
      <w:r w:rsidR="00FA6F29">
        <w:rPr>
          <w:rFonts w:ascii="Arial" w:hAnsi="Arial" w:cs="Arial"/>
          <w:b/>
          <w:sz w:val="20"/>
          <w:szCs w:val="20"/>
        </w:rPr>
        <w:t xml:space="preserve">stále </w:t>
      </w:r>
      <w:r w:rsidR="007A491B">
        <w:rPr>
          <w:rFonts w:ascii="Arial" w:hAnsi="Arial" w:cs="Arial"/>
          <w:b/>
          <w:sz w:val="20"/>
          <w:szCs w:val="20"/>
        </w:rPr>
        <w:t xml:space="preserve">registrovat. </w:t>
      </w:r>
      <w:r w:rsidR="00FA6F29">
        <w:rPr>
          <w:rFonts w:ascii="Arial" w:hAnsi="Arial" w:cs="Arial"/>
          <w:b/>
          <w:sz w:val="20"/>
          <w:szCs w:val="20"/>
        </w:rPr>
        <w:t xml:space="preserve">Přihlašovací formulář je zveřejněn na </w:t>
      </w:r>
      <w:r w:rsidR="009522DC" w:rsidRPr="009522DC">
        <w:rPr>
          <w:rFonts w:ascii="Arial" w:hAnsi="Arial" w:cs="Arial"/>
          <w:b/>
          <w:sz w:val="20"/>
          <w:szCs w:val="20"/>
        </w:rPr>
        <w:t>webu</w:t>
      </w:r>
      <w:r w:rsidR="003A76BD" w:rsidRPr="009522DC">
        <w:rPr>
          <w:rFonts w:ascii="Arial" w:hAnsi="Arial" w:cs="Arial"/>
          <w:sz w:val="20"/>
          <w:szCs w:val="20"/>
        </w:rPr>
        <w:t> </w:t>
      </w:r>
      <w:hyperlink r:id="rId8" w:tgtFrame="_blank" w:history="1">
        <w:r w:rsidR="003A76BD" w:rsidRPr="009522DC">
          <w:rPr>
            <w:rStyle w:val="Hypertextovodkaz"/>
            <w:rFonts w:ascii="Arial" w:hAnsi="Arial" w:cs="Arial"/>
            <w:sz w:val="20"/>
            <w:szCs w:val="20"/>
          </w:rPr>
          <w:t>https://www.dopravnivychova.cz/seminare-pro-pedagogy</w:t>
        </w:r>
      </w:hyperlink>
      <w:r w:rsidR="003A76BD" w:rsidRPr="009522DC">
        <w:rPr>
          <w:rFonts w:ascii="Arial" w:hAnsi="Arial" w:cs="Arial"/>
          <w:color w:val="003399"/>
          <w:sz w:val="20"/>
          <w:szCs w:val="20"/>
        </w:rPr>
        <w:t>.</w:t>
      </w:r>
    </w:p>
    <w:p w14:paraId="7643B9AE" w14:textId="38C7BA69" w:rsidR="003A76BD" w:rsidRPr="009522DC" w:rsidRDefault="003A76BD" w:rsidP="009B2A3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99"/>
          <w:sz w:val="20"/>
          <w:szCs w:val="20"/>
        </w:rPr>
      </w:pPr>
    </w:p>
    <w:p w14:paraId="13C5F844" w14:textId="70512972" w:rsidR="00B10716" w:rsidRPr="009522DC" w:rsidRDefault="00003385" w:rsidP="009B2A3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22DC">
        <w:rPr>
          <w:rFonts w:ascii="Arial" w:hAnsi="Arial" w:cs="Arial"/>
          <w:i/>
          <w:iCs/>
          <w:sz w:val="20"/>
          <w:szCs w:val="20"/>
        </w:rPr>
        <w:t>„</w:t>
      </w:r>
      <w:r w:rsidR="00BC51FC" w:rsidRPr="009522DC">
        <w:rPr>
          <w:rFonts w:ascii="Arial" w:hAnsi="Arial" w:cs="Arial"/>
          <w:i/>
          <w:iCs/>
          <w:sz w:val="20"/>
          <w:szCs w:val="20"/>
        </w:rPr>
        <w:t>Na seminářích se</w:t>
      </w:r>
      <w:r w:rsidR="00B10716" w:rsidRPr="009522DC">
        <w:rPr>
          <w:rFonts w:ascii="Arial" w:hAnsi="Arial" w:cs="Arial"/>
          <w:i/>
          <w:iCs/>
          <w:sz w:val="20"/>
          <w:szCs w:val="20"/>
        </w:rPr>
        <w:t xml:space="preserve"> pedagogů </w:t>
      </w:r>
      <w:r w:rsidR="00BC51FC" w:rsidRPr="009522DC">
        <w:rPr>
          <w:rFonts w:ascii="Arial" w:hAnsi="Arial" w:cs="Arial"/>
          <w:i/>
          <w:iCs/>
          <w:sz w:val="20"/>
          <w:szCs w:val="20"/>
        </w:rPr>
        <w:t>ptám</w:t>
      </w:r>
      <w:r w:rsidR="007006DD">
        <w:rPr>
          <w:rFonts w:ascii="Arial" w:hAnsi="Arial" w:cs="Arial"/>
          <w:i/>
          <w:iCs/>
          <w:sz w:val="20"/>
          <w:szCs w:val="20"/>
        </w:rPr>
        <w:t>e</w:t>
      </w:r>
      <w:r w:rsidR="00BC51FC" w:rsidRPr="009522DC">
        <w:rPr>
          <w:rFonts w:ascii="Arial" w:hAnsi="Arial" w:cs="Arial"/>
          <w:i/>
          <w:iCs/>
          <w:sz w:val="20"/>
          <w:szCs w:val="20"/>
        </w:rPr>
        <w:t xml:space="preserve">, </w:t>
      </w:r>
      <w:r w:rsidR="00B10716" w:rsidRPr="009522DC">
        <w:rPr>
          <w:rFonts w:ascii="Arial" w:hAnsi="Arial" w:cs="Arial"/>
          <w:i/>
          <w:iCs/>
          <w:sz w:val="20"/>
          <w:szCs w:val="20"/>
        </w:rPr>
        <w:t xml:space="preserve">kdy se 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 xml:space="preserve">naposledy </w:t>
      </w:r>
      <w:r w:rsidR="00BC51FC" w:rsidRPr="009522DC">
        <w:rPr>
          <w:rFonts w:ascii="Arial" w:hAnsi="Arial" w:cs="Arial"/>
          <w:i/>
          <w:iCs/>
          <w:sz w:val="20"/>
          <w:szCs w:val="20"/>
        </w:rPr>
        <w:t>učili pravidla silničního provozu</w:t>
      </w:r>
      <w:r w:rsidR="00B10716" w:rsidRPr="009522DC">
        <w:rPr>
          <w:rFonts w:ascii="Arial" w:hAnsi="Arial" w:cs="Arial"/>
          <w:i/>
          <w:iCs/>
          <w:sz w:val="20"/>
          <w:szCs w:val="20"/>
        </w:rPr>
        <w:t xml:space="preserve">. 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 xml:space="preserve">Většinou </w:t>
      </w:r>
      <w:r w:rsidR="00B10716" w:rsidRPr="009522DC">
        <w:rPr>
          <w:rFonts w:ascii="Arial" w:hAnsi="Arial" w:cs="Arial"/>
          <w:i/>
          <w:iCs/>
          <w:sz w:val="20"/>
          <w:szCs w:val="20"/>
        </w:rPr>
        <w:t>to bývá v době, kdy usilovali o řidičský průkaz. K novelám ale dochází poměrně často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 xml:space="preserve">, a </w:t>
      </w:r>
      <w:r w:rsidR="007732B7" w:rsidRPr="009522DC">
        <w:rPr>
          <w:rFonts w:ascii="Arial" w:hAnsi="Arial" w:cs="Arial"/>
          <w:i/>
          <w:iCs/>
          <w:sz w:val="20"/>
          <w:szCs w:val="20"/>
        </w:rPr>
        <w:t xml:space="preserve">tak některé změny někdy ani nezaznamenají. 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>Pro mnohé je například novinkou, že jezdec na koloběžce není</w:t>
      </w:r>
      <w:r w:rsidR="000E1E1F" w:rsidRPr="009522DC">
        <w:rPr>
          <w:rFonts w:ascii="Arial" w:hAnsi="Arial" w:cs="Arial"/>
          <w:i/>
          <w:iCs/>
          <w:sz w:val="20"/>
          <w:szCs w:val="20"/>
        </w:rPr>
        <w:t xml:space="preserve"> v provozu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 xml:space="preserve"> chod</w:t>
      </w:r>
      <w:r w:rsidR="007F7101" w:rsidRPr="009522DC">
        <w:rPr>
          <w:rFonts w:ascii="Arial" w:hAnsi="Arial" w:cs="Arial"/>
          <w:i/>
          <w:iCs/>
          <w:sz w:val="20"/>
          <w:szCs w:val="20"/>
        </w:rPr>
        <w:t>cem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>, tak jako byl v</w:t>
      </w:r>
      <w:r w:rsidR="000E1E1F" w:rsidRPr="009522DC">
        <w:rPr>
          <w:rFonts w:ascii="Arial" w:hAnsi="Arial" w:cs="Arial"/>
          <w:i/>
          <w:iCs/>
          <w:sz w:val="20"/>
          <w:szCs w:val="20"/>
        </w:rPr>
        <w:t> 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>publikacíc</w:t>
      </w:r>
      <w:r w:rsidR="000E1E1F" w:rsidRPr="009522DC">
        <w:rPr>
          <w:rFonts w:ascii="Arial" w:hAnsi="Arial" w:cs="Arial"/>
          <w:i/>
          <w:iCs/>
          <w:sz w:val="20"/>
          <w:szCs w:val="20"/>
        </w:rPr>
        <w:t>h uváděn dříve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>, ale cyklist</w:t>
      </w:r>
      <w:r w:rsidR="007F7101" w:rsidRPr="009522DC">
        <w:rPr>
          <w:rFonts w:ascii="Arial" w:hAnsi="Arial" w:cs="Arial"/>
          <w:i/>
          <w:iCs/>
          <w:sz w:val="20"/>
          <w:szCs w:val="20"/>
        </w:rPr>
        <w:t>ou</w:t>
      </w:r>
      <w:r w:rsidR="00927F24" w:rsidRPr="009522DC">
        <w:rPr>
          <w:rFonts w:ascii="Arial" w:hAnsi="Arial" w:cs="Arial"/>
          <w:i/>
          <w:iCs/>
          <w:sz w:val="20"/>
          <w:szCs w:val="20"/>
        </w:rPr>
        <w:t>,“</w:t>
      </w:r>
      <w:r w:rsidR="000E1E1F" w:rsidRPr="009522DC">
        <w:rPr>
          <w:rFonts w:ascii="Arial" w:hAnsi="Arial" w:cs="Arial"/>
          <w:sz w:val="20"/>
          <w:szCs w:val="20"/>
        </w:rPr>
        <w:t xml:space="preserve"> říká </w:t>
      </w:r>
      <w:r w:rsidR="000E1E1F" w:rsidRPr="00247EA0">
        <w:rPr>
          <w:rFonts w:ascii="Arial" w:hAnsi="Arial" w:cs="Arial"/>
          <w:b/>
          <w:bCs/>
          <w:sz w:val="20"/>
          <w:szCs w:val="20"/>
        </w:rPr>
        <w:t>Markéta Novotná</w:t>
      </w:r>
      <w:r w:rsidR="00247EA0" w:rsidRPr="00247EA0">
        <w:rPr>
          <w:rFonts w:ascii="Arial" w:hAnsi="Arial" w:cs="Arial"/>
          <w:b/>
          <w:bCs/>
          <w:sz w:val="20"/>
          <w:szCs w:val="20"/>
        </w:rPr>
        <w:t xml:space="preserve"> z Týmu silniční bezpečnosti</w:t>
      </w:r>
      <w:r w:rsidR="00247EA0">
        <w:rPr>
          <w:rFonts w:ascii="Arial" w:hAnsi="Arial" w:cs="Arial"/>
          <w:sz w:val="20"/>
          <w:szCs w:val="20"/>
        </w:rPr>
        <w:t>,</w:t>
      </w:r>
      <w:r w:rsidR="000E1E1F" w:rsidRPr="009522DC">
        <w:rPr>
          <w:rFonts w:ascii="Arial" w:hAnsi="Arial" w:cs="Arial"/>
          <w:sz w:val="20"/>
          <w:szCs w:val="20"/>
        </w:rPr>
        <w:t xml:space="preserve"> která semináře vede.</w:t>
      </w:r>
    </w:p>
    <w:p w14:paraId="4E2FC179" w14:textId="191E13DA" w:rsidR="00756D27" w:rsidRPr="009522DC" w:rsidRDefault="00756D27" w:rsidP="009B2A3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97F4EB0" w14:textId="658C9638" w:rsidR="00C902A8" w:rsidRDefault="000A2ADF" w:rsidP="009B2A30">
      <w:pPr>
        <w:jc w:val="both"/>
        <w:rPr>
          <w:rFonts w:ascii="Arial" w:hAnsi="Arial" w:cs="Arial"/>
          <w:sz w:val="20"/>
          <w:szCs w:val="20"/>
        </w:rPr>
      </w:pPr>
      <w:r w:rsidRPr="009522DC">
        <w:rPr>
          <w:rFonts w:ascii="Arial" w:hAnsi="Arial" w:cs="Arial"/>
          <w:sz w:val="20"/>
          <w:szCs w:val="20"/>
        </w:rPr>
        <w:t>Moderní m</w:t>
      </w:r>
      <w:r w:rsidR="00756D27" w:rsidRPr="009522DC">
        <w:rPr>
          <w:rFonts w:ascii="Arial" w:hAnsi="Arial" w:cs="Arial"/>
          <w:sz w:val="20"/>
          <w:szCs w:val="20"/>
        </w:rPr>
        <w:t>ateriály</w:t>
      </w:r>
      <w:r w:rsidRPr="009522DC">
        <w:rPr>
          <w:rFonts w:ascii="Arial" w:hAnsi="Arial" w:cs="Arial"/>
          <w:sz w:val="20"/>
          <w:szCs w:val="20"/>
        </w:rPr>
        <w:t>, které odpovídají evropským trendům,</w:t>
      </w:r>
      <w:r w:rsidR="00756D27" w:rsidRPr="009522DC">
        <w:rPr>
          <w:rFonts w:ascii="Arial" w:hAnsi="Arial" w:cs="Arial"/>
          <w:sz w:val="20"/>
          <w:szCs w:val="20"/>
        </w:rPr>
        <w:t xml:space="preserve"> jsou rozděleny podle náročnosti</w:t>
      </w:r>
      <w:r w:rsidR="0058619D">
        <w:rPr>
          <w:rFonts w:ascii="Arial" w:hAnsi="Arial" w:cs="Arial"/>
          <w:sz w:val="20"/>
          <w:szCs w:val="20"/>
        </w:rPr>
        <w:t xml:space="preserve">, a to </w:t>
      </w:r>
      <w:r w:rsidR="00756D27" w:rsidRPr="009522DC">
        <w:rPr>
          <w:rFonts w:ascii="Arial" w:hAnsi="Arial" w:cs="Arial"/>
          <w:sz w:val="20"/>
          <w:szCs w:val="20"/>
        </w:rPr>
        <w:t>pro nejmenší děti</w:t>
      </w:r>
      <w:r w:rsidR="003A3C15">
        <w:rPr>
          <w:rFonts w:ascii="Arial" w:hAnsi="Arial" w:cs="Arial"/>
          <w:sz w:val="20"/>
          <w:szCs w:val="20"/>
        </w:rPr>
        <w:t xml:space="preserve"> z</w:t>
      </w:r>
      <w:r w:rsidR="009C4D35">
        <w:rPr>
          <w:rFonts w:ascii="Arial" w:hAnsi="Arial" w:cs="Arial"/>
          <w:sz w:val="20"/>
          <w:szCs w:val="20"/>
        </w:rPr>
        <w:t> </w:t>
      </w:r>
      <w:r w:rsidR="003A3C15">
        <w:rPr>
          <w:rFonts w:ascii="Arial" w:hAnsi="Arial" w:cs="Arial"/>
          <w:sz w:val="20"/>
          <w:szCs w:val="20"/>
        </w:rPr>
        <w:t>mateřských</w:t>
      </w:r>
      <w:r w:rsidR="009C4D35">
        <w:rPr>
          <w:rFonts w:ascii="Arial" w:hAnsi="Arial" w:cs="Arial"/>
          <w:sz w:val="20"/>
          <w:szCs w:val="20"/>
        </w:rPr>
        <w:t xml:space="preserve"> škol</w:t>
      </w:r>
      <w:r w:rsidR="00756D27" w:rsidRPr="009522DC">
        <w:rPr>
          <w:rFonts w:ascii="Arial" w:hAnsi="Arial" w:cs="Arial"/>
          <w:sz w:val="20"/>
          <w:szCs w:val="20"/>
        </w:rPr>
        <w:t xml:space="preserve">, </w:t>
      </w:r>
      <w:r w:rsidR="0058619D">
        <w:rPr>
          <w:rFonts w:ascii="Arial" w:hAnsi="Arial" w:cs="Arial"/>
          <w:sz w:val="20"/>
          <w:szCs w:val="20"/>
        </w:rPr>
        <w:t xml:space="preserve">dále </w:t>
      </w:r>
      <w:r w:rsidR="00756D27" w:rsidRPr="009522DC">
        <w:rPr>
          <w:rFonts w:ascii="Arial" w:hAnsi="Arial" w:cs="Arial"/>
          <w:sz w:val="20"/>
          <w:szCs w:val="20"/>
        </w:rPr>
        <w:t xml:space="preserve">pro žáky prvních stupňů a žáky </w:t>
      </w:r>
      <w:r w:rsidRPr="009522DC">
        <w:rPr>
          <w:rFonts w:ascii="Arial" w:hAnsi="Arial" w:cs="Arial"/>
          <w:sz w:val="20"/>
          <w:szCs w:val="20"/>
        </w:rPr>
        <w:t>druhých stupňů základních škol.</w:t>
      </w:r>
      <w:r w:rsidR="00802487">
        <w:rPr>
          <w:rFonts w:ascii="Arial" w:hAnsi="Arial" w:cs="Arial"/>
          <w:sz w:val="20"/>
          <w:szCs w:val="20"/>
        </w:rPr>
        <w:t xml:space="preserve"> </w:t>
      </w:r>
      <w:r w:rsidRPr="009522DC">
        <w:rPr>
          <w:rFonts w:ascii="Arial" w:hAnsi="Arial" w:cs="Arial"/>
          <w:sz w:val="20"/>
          <w:szCs w:val="20"/>
        </w:rPr>
        <w:t xml:space="preserve">Obsahují množství ilustrací, herních plánů, komiksů, kvízů a </w:t>
      </w:r>
      <w:r w:rsidR="00756D27" w:rsidRPr="009522DC">
        <w:rPr>
          <w:rFonts w:ascii="Arial" w:hAnsi="Arial" w:cs="Arial"/>
          <w:sz w:val="20"/>
          <w:szCs w:val="20"/>
        </w:rPr>
        <w:t xml:space="preserve">úloh napříč </w:t>
      </w:r>
      <w:r w:rsidRPr="009522DC">
        <w:rPr>
          <w:rFonts w:ascii="Arial" w:hAnsi="Arial" w:cs="Arial"/>
          <w:sz w:val="20"/>
          <w:szCs w:val="20"/>
        </w:rPr>
        <w:t xml:space="preserve">různými </w:t>
      </w:r>
      <w:r w:rsidR="00756D27" w:rsidRPr="009522DC">
        <w:rPr>
          <w:rFonts w:ascii="Arial" w:hAnsi="Arial" w:cs="Arial"/>
          <w:sz w:val="20"/>
          <w:szCs w:val="20"/>
        </w:rPr>
        <w:t>předměty</w:t>
      </w:r>
      <w:r w:rsidRPr="009522DC">
        <w:rPr>
          <w:rFonts w:ascii="Arial" w:hAnsi="Arial" w:cs="Arial"/>
          <w:sz w:val="20"/>
          <w:szCs w:val="20"/>
        </w:rPr>
        <w:t>.</w:t>
      </w:r>
      <w:r w:rsidR="009522DC" w:rsidRPr="009522DC">
        <w:rPr>
          <w:rFonts w:ascii="Arial" w:hAnsi="Arial" w:cs="Arial"/>
          <w:sz w:val="20"/>
          <w:szCs w:val="20"/>
        </w:rPr>
        <w:t xml:space="preserve"> </w:t>
      </w:r>
      <w:r w:rsidR="009C4D35">
        <w:rPr>
          <w:rFonts w:ascii="Arial" w:hAnsi="Arial" w:cs="Arial"/>
          <w:sz w:val="20"/>
          <w:szCs w:val="20"/>
        </w:rPr>
        <w:t xml:space="preserve">Učitele navedou, jak </w:t>
      </w:r>
      <w:r w:rsidR="009522DC" w:rsidRPr="009522DC">
        <w:rPr>
          <w:rFonts w:ascii="Arial" w:hAnsi="Arial" w:cs="Arial"/>
          <w:sz w:val="20"/>
          <w:szCs w:val="20"/>
        </w:rPr>
        <w:t>dopravní výchov</w:t>
      </w:r>
      <w:r w:rsidR="009C4D35">
        <w:rPr>
          <w:rFonts w:ascii="Arial" w:hAnsi="Arial" w:cs="Arial"/>
          <w:sz w:val="20"/>
          <w:szCs w:val="20"/>
        </w:rPr>
        <w:t>u</w:t>
      </w:r>
      <w:r w:rsidR="009522DC" w:rsidRPr="009522DC">
        <w:rPr>
          <w:rFonts w:ascii="Arial" w:hAnsi="Arial" w:cs="Arial"/>
          <w:sz w:val="20"/>
          <w:szCs w:val="20"/>
        </w:rPr>
        <w:t xml:space="preserve"> vyučovat i v jiných předmětech, než jen </w:t>
      </w:r>
      <w:r w:rsidR="009C4D35">
        <w:rPr>
          <w:rFonts w:ascii="Arial" w:hAnsi="Arial" w:cs="Arial"/>
          <w:sz w:val="20"/>
          <w:szCs w:val="20"/>
        </w:rPr>
        <w:t>v </w:t>
      </w:r>
      <w:r w:rsidR="009522DC" w:rsidRPr="009522DC">
        <w:rPr>
          <w:rFonts w:ascii="Arial" w:hAnsi="Arial" w:cs="Arial"/>
          <w:sz w:val="20"/>
          <w:szCs w:val="20"/>
        </w:rPr>
        <w:t>prvou</w:t>
      </w:r>
      <w:r w:rsidR="009C4D35">
        <w:rPr>
          <w:rFonts w:ascii="Arial" w:hAnsi="Arial" w:cs="Arial"/>
          <w:sz w:val="20"/>
          <w:szCs w:val="20"/>
        </w:rPr>
        <w:t xml:space="preserve">ce </w:t>
      </w:r>
      <w:r w:rsidR="009522DC" w:rsidRPr="009522DC">
        <w:rPr>
          <w:rFonts w:ascii="Arial" w:hAnsi="Arial" w:cs="Arial"/>
          <w:sz w:val="20"/>
          <w:szCs w:val="20"/>
        </w:rPr>
        <w:t>nebo tělocvik</w:t>
      </w:r>
      <w:r w:rsidR="009C4D35">
        <w:rPr>
          <w:rFonts w:ascii="Arial" w:hAnsi="Arial" w:cs="Arial"/>
          <w:sz w:val="20"/>
          <w:szCs w:val="20"/>
        </w:rPr>
        <w:t>u</w:t>
      </w:r>
      <w:r w:rsidR="009522DC" w:rsidRPr="009522DC">
        <w:rPr>
          <w:rFonts w:ascii="Arial" w:hAnsi="Arial" w:cs="Arial"/>
          <w:sz w:val="20"/>
          <w:szCs w:val="20"/>
        </w:rPr>
        <w:t>.</w:t>
      </w:r>
      <w:r w:rsidR="00E65A10">
        <w:rPr>
          <w:rFonts w:ascii="Arial" w:hAnsi="Arial" w:cs="Arial"/>
          <w:sz w:val="20"/>
          <w:szCs w:val="20"/>
        </w:rPr>
        <w:t xml:space="preserve"> T</w:t>
      </w:r>
      <w:r w:rsidR="009522DC" w:rsidRPr="009522DC">
        <w:rPr>
          <w:rFonts w:ascii="Arial" w:hAnsi="Arial" w:cs="Arial"/>
          <w:sz w:val="20"/>
          <w:szCs w:val="20"/>
        </w:rPr>
        <w:t xml:space="preserve">émata a základy </w:t>
      </w:r>
      <w:r w:rsidR="00554F9E">
        <w:rPr>
          <w:rFonts w:ascii="Arial" w:hAnsi="Arial" w:cs="Arial"/>
          <w:sz w:val="20"/>
          <w:szCs w:val="20"/>
        </w:rPr>
        <w:t xml:space="preserve">silničních pravidel </w:t>
      </w:r>
      <w:r w:rsidR="009C4D35">
        <w:rPr>
          <w:rFonts w:ascii="Arial" w:hAnsi="Arial" w:cs="Arial"/>
          <w:sz w:val="20"/>
          <w:szCs w:val="20"/>
        </w:rPr>
        <w:t xml:space="preserve">pak mohou </w:t>
      </w:r>
      <w:r w:rsidR="0058619D">
        <w:rPr>
          <w:rFonts w:ascii="Arial" w:hAnsi="Arial" w:cs="Arial"/>
          <w:sz w:val="20"/>
          <w:szCs w:val="20"/>
        </w:rPr>
        <w:t xml:space="preserve">snadněji </w:t>
      </w:r>
      <w:r w:rsidR="00554F9E">
        <w:rPr>
          <w:rFonts w:ascii="Arial" w:hAnsi="Arial" w:cs="Arial"/>
          <w:sz w:val="20"/>
          <w:szCs w:val="20"/>
        </w:rPr>
        <w:t xml:space="preserve">zařadit </w:t>
      </w:r>
      <w:r w:rsidR="009522DC" w:rsidRPr="009522DC">
        <w:rPr>
          <w:rFonts w:ascii="Arial" w:hAnsi="Arial" w:cs="Arial"/>
          <w:sz w:val="20"/>
          <w:szCs w:val="20"/>
        </w:rPr>
        <w:t xml:space="preserve">do </w:t>
      </w:r>
      <w:r w:rsidR="00554F9E">
        <w:rPr>
          <w:rFonts w:ascii="Arial" w:hAnsi="Arial" w:cs="Arial"/>
          <w:sz w:val="20"/>
          <w:szCs w:val="20"/>
        </w:rPr>
        <w:t xml:space="preserve">vyučovacích </w:t>
      </w:r>
      <w:r w:rsidR="009522DC" w:rsidRPr="009522DC">
        <w:rPr>
          <w:rFonts w:ascii="Arial" w:hAnsi="Arial" w:cs="Arial"/>
          <w:sz w:val="20"/>
          <w:szCs w:val="20"/>
        </w:rPr>
        <w:t>hodin českého jazyka, matematiky, fyziky, výtvar</w:t>
      </w:r>
      <w:r w:rsidR="007A491B">
        <w:rPr>
          <w:rFonts w:ascii="Arial" w:hAnsi="Arial" w:cs="Arial"/>
          <w:sz w:val="20"/>
          <w:szCs w:val="20"/>
        </w:rPr>
        <w:t>né výchovy</w:t>
      </w:r>
      <w:r w:rsidR="009522DC" w:rsidRPr="009522DC">
        <w:rPr>
          <w:rFonts w:ascii="Arial" w:hAnsi="Arial" w:cs="Arial"/>
          <w:sz w:val="20"/>
          <w:szCs w:val="20"/>
        </w:rPr>
        <w:t xml:space="preserve"> i chemie</w:t>
      </w:r>
      <w:r w:rsidR="00554F9E">
        <w:rPr>
          <w:rFonts w:ascii="Arial" w:hAnsi="Arial" w:cs="Arial"/>
          <w:sz w:val="20"/>
          <w:szCs w:val="20"/>
        </w:rPr>
        <w:t xml:space="preserve">. </w:t>
      </w:r>
      <w:r w:rsidR="009C4D35" w:rsidRPr="005D0155">
        <w:rPr>
          <w:rFonts w:ascii="Arial" w:hAnsi="Arial" w:cs="Arial"/>
          <w:i/>
          <w:iCs/>
          <w:sz w:val="20"/>
          <w:szCs w:val="20"/>
        </w:rPr>
        <w:t>„</w:t>
      </w:r>
      <w:r w:rsidR="00554F9E" w:rsidRPr="005D0155">
        <w:rPr>
          <w:rFonts w:ascii="Arial" w:hAnsi="Arial" w:cs="Arial"/>
          <w:i/>
          <w:iCs/>
          <w:sz w:val="20"/>
          <w:szCs w:val="20"/>
        </w:rPr>
        <w:t>Pedagogové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 xml:space="preserve"> </w:t>
      </w:r>
      <w:r w:rsidR="00554F9E" w:rsidRPr="005D0155">
        <w:rPr>
          <w:rFonts w:ascii="Arial" w:hAnsi="Arial" w:cs="Arial"/>
          <w:i/>
          <w:iCs/>
          <w:sz w:val="20"/>
          <w:szCs w:val="20"/>
        </w:rPr>
        <w:t xml:space="preserve">jsou na seminářích 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 xml:space="preserve">velmi </w:t>
      </w:r>
      <w:r w:rsidR="00554F9E" w:rsidRPr="005D0155">
        <w:rPr>
          <w:rFonts w:ascii="Arial" w:hAnsi="Arial" w:cs="Arial"/>
          <w:i/>
          <w:iCs/>
          <w:sz w:val="20"/>
          <w:szCs w:val="20"/>
        </w:rPr>
        <w:t>aktivn</w:t>
      </w:r>
      <w:r w:rsidR="0058619D" w:rsidRPr="005D0155">
        <w:rPr>
          <w:rFonts w:ascii="Arial" w:hAnsi="Arial" w:cs="Arial"/>
          <w:i/>
          <w:iCs/>
          <w:sz w:val="20"/>
          <w:szCs w:val="20"/>
        </w:rPr>
        <w:t>í, podobně jako děti v hodinách.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 xml:space="preserve"> </w:t>
      </w:r>
      <w:r w:rsidR="00802487" w:rsidRPr="005D0155">
        <w:rPr>
          <w:rFonts w:ascii="Arial" w:hAnsi="Arial" w:cs="Arial"/>
          <w:i/>
          <w:iCs/>
          <w:sz w:val="20"/>
          <w:szCs w:val="20"/>
        </w:rPr>
        <w:t xml:space="preserve">Přesvědčují se, že výuky dopravní výchovy není potřeba se nijak obávat. 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>N</w:t>
      </w:r>
      <w:r w:rsidR="00554F9E" w:rsidRPr="005D0155">
        <w:rPr>
          <w:rFonts w:ascii="Arial" w:hAnsi="Arial" w:cs="Arial"/>
          <w:i/>
          <w:iCs/>
          <w:sz w:val="20"/>
          <w:szCs w:val="20"/>
        </w:rPr>
        <w:t>ad tématem přemýšl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>ejí</w:t>
      </w:r>
      <w:r w:rsidR="00802487" w:rsidRPr="005D0155">
        <w:rPr>
          <w:rFonts w:ascii="Arial" w:hAnsi="Arial" w:cs="Arial"/>
          <w:i/>
          <w:iCs/>
          <w:sz w:val="20"/>
          <w:szCs w:val="20"/>
        </w:rPr>
        <w:t xml:space="preserve">, </w:t>
      </w:r>
      <w:r w:rsidR="007A491B" w:rsidRPr="005D0155">
        <w:rPr>
          <w:rFonts w:ascii="Arial" w:hAnsi="Arial" w:cs="Arial"/>
          <w:i/>
          <w:iCs/>
          <w:sz w:val="20"/>
          <w:szCs w:val="20"/>
        </w:rPr>
        <w:t xml:space="preserve">navzájem se inspirují, </w:t>
      </w:r>
      <w:r w:rsidR="003A3C15" w:rsidRPr="005D0155">
        <w:rPr>
          <w:rFonts w:ascii="Arial" w:hAnsi="Arial" w:cs="Arial"/>
          <w:i/>
          <w:iCs/>
          <w:sz w:val="20"/>
          <w:szCs w:val="20"/>
        </w:rPr>
        <w:t>mají výborné nápady a myšlenky</w:t>
      </w:r>
      <w:r w:rsidR="00C902A8" w:rsidRPr="005D0155">
        <w:rPr>
          <w:rFonts w:ascii="Arial" w:hAnsi="Arial" w:cs="Arial"/>
          <w:i/>
          <w:iCs/>
          <w:sz w:val="20"/>
          <w:szCs w:val="20"/>
        </w:rPr>
        <w:t xml:space="preserve">. </w:t>
      </w:r>
      <w:r w:rsidR="007A491B" w:rsidRPr="005D0155">
        <w:rPr>
          <w:rFonts w:ascii="Arial" w:hAnsi="Arial" w:cs="Arial"/>
          <w:i/>
          <w:iCs/>
          <w:sz w:val="20"/>
          <w:szCs w:val="20"/>
        </w:rPr>
        <w:t>A p</w:t>
      </w:r>
      <w:r w:rsidR="00C902A8" w:rsidRPr="005D0155">
        <w:rPr>
          <w:rFonts w:ascii="Arial" w:hAnsi="Arial" w:cs="Arial"/>
          <w:i/>
          <w:iCs/>
          <w:sz w:val="20"/>
          <w:szCs w:val="20"/>
        </w:rPr>
        <w:t xml:space="preserve">okud je přenesou do vyučovacích hodin, </w:t>
      </w:r>
      <w:r w:rsidR="00802487" w:rsidRPr="005D0155">
        <w:rPr>
          <w:rFonts w:ascii="Arial" w:hAnsi="Arial" w:cs="Arial"/>
          <w:i/>
          <w:iCs/>
          <w:sz w:val="20"/>
          <w:szCs w:val="20"/>
        </w:rPr>
        <w:t xml:space="preserve">dopravní výchova žáky </w:t>
      </w:r>
      <w:r w:rsidR="009B2A30" w:rsidRPr="005D0155">
        <w:rPr>
          <w:rFonts w:ascii="Arial" w:hAnsi="Arial" w:cs="Arial"/>
          <w:i/>
          <w:iCs/>
          <w:sz w:val="20"/>
          <w:szCs w:val="20"/>
        </w:rPr>
        <w:t xml:space="preserve">jistě </w:t>
      </w:r>
      <w:r w:rsidR="00802487" w:rsidRPr="005D0155">
        <w:rPr>
          <w:rFonts w:ascii="Arial" w:hAnsi="Arial" w:cs="Arial"/>
          <w:i/>
          <w:iCs/>
          <w:sz w:val="20"/>
          <w:szCs w:val="20"/>
        </w:rPr>
        <w:t>nadchne</w:t>
      </w:r>
      <w:r w:rsidR="009B2A30" w:rsidRPr="005D0155">
        <w:rPr>
          <w:rFonts w:ascii="Arial" w:hAnsi="Arial" w:cs="Arial"/>
          <w:i/>
          <w:iCs/>
          <w:sz w:val="20"/>
          <w:szCs w:val="20"/>
        </w:rPr>
        <w:t>, což je</w:t>
      </w:r>
      <w:r w:rsidR="007A491B" w:rsidRPr="005D0155">
        <w:rPr>
          <w:rFonts w:ascii="Arial" w:hAnsi="Arial" w:cs="Arial"/>
          <w:i/>
          <w:iCs/>
          <w:sz w:val="20"/>
          <w:szCs w:val="20"/>
        </w:rPr>
        <w:t xml:space="preserve"> správný start k tomu, </w:t>
      </w:r>
      <w:r w:rsidR="009B2A30" w:rsidRPr="005D0155">
        <w:rPr>
          <w:rFonts w:ascii="Arial" w:hAnsi="Arial" w:cs="Arial"/>
          <w:i/>
          <w:iCs/>
          <w:sz w:val="20"/>
          <w:szCs w:val="20"/>
        </w:rPr>
        <w:t>aby z nich byli zodpovědní účastníci silničního provozu a budoucí řidiči</w:t>
      </w:r>
      <w:r w:rsidR="005D0155" w:rsidRPr="005D0155">
        <w:rPr>
          <w:rFonts w:ascii="Arial" w:hAnsi="Arial" w:cs="Arial"/>
          <w:i/>
          <w:iCs/>
          <w:sz w:val="20"/>
          <w:szCs w:val="20"/>
        </w:rPr>
        <w:t>,“</w:t>
      </w:r>
      <w:r w:rsidR="005D0155">
        <w:rPr>
          <w:rFonts w:ascii="Arial" w:hAnsi="Arial" w:cs="Arial"/>
          <w:sz w:val="20"/>
          <w:szCs w:val="20"/>
        </w:rPr>
        <w:t xml:space="preserve"> dodává </w:t>
      </w:r>
      <w:r w:rsidR="005D0155" w:rsidRPr="005D0155">
        <w:rPr>
          <w:rFonts w:ascii="Arial" w:hAnsi="Arial" w:cs="Arial"/>
          <w:b/>
          <w:bCs/>
          <w:sz w:val="20"/>
          <w:szCs w:val="20"/>
        </w:rPr>
        <w:t>Novotná</w:t>
      </w:r>
      <w:r w:rsidR="005D0155">
        <w:rPr>
          <w:rFonts w:ascii="Arial" w:hAnsi="Arial" w:cs="Arial"/>
          <w:sz w:val="20"/>
          <w:szCs w:val="20"/>
        </w:rPr>
        <w:t>.</w:t>
      </w:r>
    </w:p>
    <w:p w14:paraId="0B3A3BB2" w14:textId="77777777" w:rsidR="00C902A8" w:rsidRDefault="00C902A8" w:rsidP="009B2A30">
      <w:pPr>
        <w:jc w:val="both"/>
        <w:rPr>
          <w:rFonts w:ascii="Arial" w:hAnsi="Arial" w:cs="Arial"/>
          <w:sz w:val="20"/>
          <w:szCs w:val="20"/>
        </w:rPr>
      </w:pPr>
    </w:p>
    <w:p w14:paraId="26C188E7" w14:textId="77777777" w:rsidR="00C902A8" w:rsidRDefault="00C902A8" w:rsidP="009B2A30">
      <w:pPr>
        <w:jc w:val="both"/>
        <w:rPr>
          <w:rFonts w:ascii="Arial" w:hAnsi="Arial" w:cs="Arial"/>
          <w:sz w:val="20"/>
          <w:szCs w:val="20"/>
        </w:rPr>
      </w:pPr>
    </w:p>
    <w:p w14:paraId="22413A61" w14:textId="5138C824" w:rsidR="00D21538" w:rsidRPr="00D71080" w:rsidRDefault="00D21538" w:rsidP="009B2A3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71080">
        <w:rPr>
          <w:rFonts w:ascii="Arial" w:hAnsi="Arial" w:cs="Arial"/>
          <w:sz w:val="20"/>
          <w:szCs w:val="20"/>
        </w:rPr>
        <w:t xml:space="preserve">Semináře probíhají v rámci </w:t>
      </w:r>
      <w:r>
        <w:rPr>
          <w:rFonts w:ascii="Arial" w:hAnsi="Arial" w:cs="Arial"/>
          <w:sz w:val="20"/>
          <w:szCs w:val="20"/>
        </w:rPr>
        <w:t xml:space="preserve">celorepublikového </w:t>
      </w:r>
      <w:r w:rsidRPr="00D71080">
        <w:rPr>
          <w:rFonts w:ascii="Arial" w:hAnsi="Arial" w:cs="Arial"/>
          <w:sz w:val="20"/>
          <w:szCs w:val="20"/>
        </w:rPr>
        <w:t>projektu Markétina dopravní výchova. Jsou akreditovány Ministerstvem školství, mládeže a tělovýchovy</w:t>
      </w:r>
      <w:r w:rsidR="00FE462C">
        <w:rPr>
          <w:rFonts w:ascii="Arial" w:hAnsi="Arial" w:cs="Arial"/>
          <w:sz w:val="20"/>
          <w:szCs w:val="20"/>
        </w:rPr>
        <w:t xml:space="preserve"> ČR</w:t>
      </w:r>
      <w:r w:rsidRPr="00D71080">
        <w:rPr>
          <w:rFonts w:ascii="Arial" w:hAnsi="Arial" w:cs="Arial"/>
          <w:sz w:val="20"/>
          <w:szCs w:val="20"/>
        </w:rPr>
        <w:t xml:space="preserve">. </w:t>
      </w:r>
      <w:r w:rsidR="00B87C62">
        <w:rPr>
          <w:rFonts w:ascii="Arial" w:hAnsi="Arial" w:cs="Arial"/>
          <w:sz w:val="20"/>
          <w:szCs w:val="20"/>
        </w:rPr>
        <w:t>Po absolvovaném školení získá každý účastník certifikát. Pro</w:t>
      </w:r>
      <w:r w:rsidRPr="00D71080">
        <w:rPr>
          <w:rFonts w:ascii="Arial" w:hAnsi="Arial" w:cs="Arial"/>
          <w:sz w:val="20"/>
          <w:szCs w:val="20"/>
        </w:rPr>
        <w:t>jekt je financován z fondu zábrany škod České kanceláře pojistitelů.</w:t>
      </w:r>
    </w:p>
    <w:p w14:paraId="261C2EEE" w14:textId="77777777" w:rsidR="00D21538" w:rsidRPr="009522DC" w:rsidRDefault="00D21538" w:rsidP="009522DC">
      <w:pPr>
        <w:jc w:val="both"/>
        <w:rPr>
          <w:rFonts w:ascii="Arial" w:hAnsi="Arial" w:cs="Arial"/>
          <w:sz w:val="20"/>
          <w:szCs w:val="20"/>
        </w:rPr>
      </w:pPr>
    </w:p>
    <w:p w14:paraId="31EC6451" w14:textId="22EB03CA" w:rsidR="00756D27" w:rsidRDefault="00756D27" w:rsidP="003A76B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14:paraId="58E1F2E6" w14:textId="6F304FFF" w:rsidR="000E1E1F" w:rsidRDefault="000E1E1F" w:rsidP="003A76B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14:paraId="0D6B52ED" w14:textId="77777777" w:rsidR="005716D2" w:rsidRDefault="005716D2" w:rsidP="00314455">
      <w:pPr>
        <w:jc w:val="both"/>
      </w:pPr>
    </w:p>
    <w:sectPr w:rsidR="005716D2" w:rsidSect="004127AC">
      <w:pgSz w:w="11906" w:h="16838"/>
      <w:pgMar w:top="1134" w:right="1134" w:bottom="1985" w:left="1134" w:header="709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0FD9" w14:textId="77777777" w:rsidR="00BB647E" w:rsidRDefault="00BB647E">
      <w:r>
        <w:separator/>
      </w:r>
    </w:p>
  </w:endnote>
  <w:endnote w:type="continuationSeparator" w:id="0">
    <w:p w14:paraId="15C7A35C" w14:textId="77777777" w:rsidR="00BB647E" w:rsidRDefault="00BB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F59D" w14:textId="77777777" w:rsidR="00BB647E" w:rsidRDefault="00BB647E">
      <w:r>
        <w:separator/>
      </w:r>
    </w:p>
  </w:footnote>
  <w:footnote w:type="continuationSeparator" w:id="0">
    <w:p w14:paraId="2F0F81EE" w14:textId="77777777" w:rsidR="00BB647E" w:rsidRDefault="00BB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4D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06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D8B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8C5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A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40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4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E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143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E3A88"/>
    <w:multiLevelType w:val="hybridMultilevel"/>
    <w:tmpl w:val="24509E5A"/>
    <w:lvl w:ilvl="0" w:tplc="AD982296">
      <w:start w:val="1"/>
      <w:numFmt w:val="bullet"/>
      <w:lvlText w:val="|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5227">
    <w:abstractNumId w:val="8"/>
  </w:num>
  <w:num w:numId="2" w16cid:durableId="1374385563">
    <w:abstractNumId w:val="3"/>
  </w:num>
  <w:num w:numId="3" w16cid:durableId="888803446">
    <w:abstractNumId w:val="2"/>
  </w:num>
  <w:num w:numId="4" w16cid:durableId="102307837">
    <w:abstractNumId w:val="1"/>
  </w:num>
  <w:num w:numId="5" w16cid:durableId="1967075617">
    <w:abstractNumId w:val="0"/>
  </w:num>
  <w:num w:numId="6" w16cid:durableId="398133567">
    <w:abstractNumId w:val="9"/>
  </w:num>
  <w:num w:numId="7" w16cid:durableId="764308863">
    <w:abstractNumId w:val="7"/>
  </w:num>
  <w:num w:numId="8" w16cid:durableId="1733891471">
    <w:abstractNumId w:val="6"/>
  </w:num>
  <w:num w:numId="9" w16cid:durableId="841897618">
    <w:abstractNumId w:val="5"/>
  </w:num>
  <w:num w:numId="10" w16cid:durableId="1830513279">
    <w:abstractNumId w:val="4"/>
  </w:num>
  <w:num w:numId="11" w16cid:durableId="2013291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C"/>
    <w:rsid w:val="00003385"/>
    <w:rsid w:val="0001304C"/>
    <w:rsid w:val="00014B31"/>
    <w:rsid w:val="00022699"/>
    <w:rsid w:val="00023827"/>
    <w:rsid w:val="00062F61"/>
    <w:rsid w:val="0007373A"/>
    <w:rsid w:val="00075305"/>
    <w:rsid w:val="00085771"/>
    <w:rsid w:val="000970F8"/>
    <w:rsid w:val="000A2ADF"/>
    <w:rsid w:val="000A3011"/>
    <w:rsid w:val="000B09CC"/>
    <w:rsid w:val="000B441C"/>
    <w:rsid w:val="000C67F0"/>
    <w:rsid w:val="000D4E34"/>
    <w:rsid w:val="000E1E1F"/>
    <w:rsid w:val="000F786A"/>
    <w:rsid w:val="001070B1"/>
    <w:rsid w:val="00122360"/>
    <w:rsid w:val="00131A2A"/>
    <w:rsid w:val="00133B2E"/>
    <w:rsid w:val="001407A1"/>
    <w:rsid w:val="001416AF"/>
    <w:rsid w:val="001657D7"/>
    <w:rsid w:val="00165DC8"/>
    <w:rsid w:val="00170640"/>
    <w:rsid w:val="001731E3"/>
    <w:rsid w:val="00184F9A"/>
    <w:rsid w:val="001A1B29"/>
    <w:rsid w:val="001A3656"/>
    <w:rsid w:val="001B3A49"/>
    <w:rsid w:val="001C3DB9"/>
    <w:rsid w:val="001C7900"/>
    <w:rsid w:val="001F3CB3"/>
    <w:rsid w:val="00202E13"/>
    <w:rsid w:val="00207B83"/>
    <w:rsid w:val="002202DE"/>
    <w:rsid w:val="002308FC"/>
    <w:rsid w:val="00234463"/>
    <w:rsid w:val="0024287C"/>
    <w:rsid w:val="00247EA0"/>
    <w:rsid w:val="00260E35"/>
    <w:rsid w:val="00281B9B"/>
    <w:rsid w:val="002822B6"/>
    <w:rsid w:val="00284A7E"/>
    <w:rsid w:val="00291298"/>
    <w:rsid w:val="00292F8F"/>
    <w:rsid w:val="00297226"/>
    <w:rsid w:val="002A4920"/>
    <w:rsid w:val="002C3248"/>
    <w:rsid w:val="002D7AFF"/>
    <w:rsid w:val="002D7F32"/>
    <w:rsid w:val="002E068B"/>
    <w:rsid w:val="002E0F4F"/>
    <w:rsid w:val="0031012B"/>
    <w:rsid w:val="00314455"/>
    <w:rsid w:val="00336C94"/>
    <w:rsid w:val="00345856"/>
    <w:rsid w:val="00356639"/>
    <w:rsid w:val="00362A2F"/>
    <w:rsid w:val="003670CF"/>
    <w:rsid w:val="00367695"/>
    <w:rsid w:val="003717DE"/>
    <w:rsid w:val="00393F6A"/>
    <w:rsid w:val="003A0CF3"/>
    <w:rsid w:val="003A3C15"/>
    <w:rsid w:val="003A76BD"/>
    <w:rsid w:val="003C3150"/>
    <w:rsid w:val="003E158D"/>
    <w:rsid w:val="003E2651"/>
    <w:rsid w:val="003E4A41"/>
    <w:rsid w:val="004127AC"/>
    <w:rsid w:val="00415DFA"/>
    <w:rsid w:val="00423919"/>
    <w:rsid w:val="00425B18"/>
    <w:rsid w:val="00434F42"/>
    <w:rsid w:val="0044563F"/>
    <w:rsid w:val="00452109"/>
    <w:rsid w:val="004602FA"/>
    <w:rsid w:val="004C176E"/>
    <w:rsid w:val="004C27AA"/>
    <w:rsid w:val="004D3E6C"/>
    <w:rsid w:val="004D4D89"/>
    <w:rsid w:val="004D6262"/>
    <w:rsid w:val="004E79ED"/>
    <w:rsid w:val="004F3859"/>
    <w:rsid w:val="00504A5D"/>
    <w:rsid w:val="0050564B"/>
    <w:rsid w:val="00527683"/>
    <w:rsid w:val="00554F9E"/>
    <w:rsid w:val="00562343"/>
    <w:rsid w:val="00567266"/>
    <w:rsid w:val="005716D2"/>
    <w:rsid w:val="0058619D"/>
    <w:rsid w:val="005878FE"/>
    <w:rsid w:val="005A5F80"/>
    <w:rsid w:val="005D0155"/>
    <w:rsid w:val="005D1AEF"/>
    <w:rsid w:val="00624E49"/>
    <w:rsid w:val="006442ED"/>
    <w:rsid w:val="00675A4C"/>
    <w:rsid w:val="00682916"/>
    <w:rsid w:val="00683883"/>
    <w:rsid w:val="006877F1"/>
    <w:rsid w:val="00691512"/>
    <w:rsid w:val="0069192E"/>
    <w:rsid w:val="006C3E67"/>
    <w:rsid w:val="006F4C0F"/>
    <w:rsid w:val="006F54FF"/>
    <w:rsid w:val="007006DD"/>
    <w:rsid w:val="00720F53"/>
    <w:rsid w:val="00722BAB"/>
    <w:rsid w:val="007244AC"/>
    <w:rsid w:val="0075336B"/>
    <w:rsid w:val="007563BE"/>
    <w:rsid w:val="00756D27"/>
    <w:rsid w:val="007732B7"/>
    <w:rsid w:val="00773624"/>
    <w:rsid w:val="00775C65"/>
    <w:rsid w:val="007A2968"/>
    <w:rsid w:val="007A491B"/>
    <w:rsid w:val="007D1883"/>
    <w:rsid w:val="007D6601"/>
    <w:rsid w:val="007E0F8D"/>
    <w:rsid w:val="007E26F0"/>
    <w:rsid w:val="007F6A65"/>
    <w:rsid w:val="007F7101"/>
    <w:rsid w:val="00801E46"/>
    <w:rsid w:val="00802487"/>
    <w:rsid w:val="0080778E"/>
    <w:rsid w:val="008258BD"/>
    <w:rsid w:val="00847B55"/>
    <w:rsid w:val="0085360E"/>
    <w:rsid w:val="008714FC"/>
    <w:rsid w:val="00875B60"/>
    <w:rsid w:val="008A2B97"/>
    <w:rsid w:val="008E2714"/>
    <w:rsid w:val="008F6A9B"/>
    <w:rsid w:val="008F6DAB"/>
    <w:rsid w:val="00916D16"/>
    <w:rsid w:val="00927F24"/>
    <w:rsid w:val="009369B3"/>
    <w:rsid w:val="0093711F"/>
    <w:rsid w:val="0094156E"/>
    <w:rsid w:val="00946BE7"/>
    <w:rsid w:val="009522DC"/>
    <w:rsid w:val="00953945"/>
    <w:rsid w:val="00990EB4"/>
    <w:rsid w:val="00997321"/>
    <w:rsid w:val="009A5D16"/>
    <w:rsid w:val="009B2A30"/>
    <w:rsid w:val="009C4956"/>
    <w:rsid w:val="009C4D35"/>
    <w:rsid w:val="009D6999"/>
    <w:rsid w:val="009E3234"/>
    <w:rsid w:val="009F7EAB"/>
    <w:rsid w:val="00A14CE4"/>
    <w:rsid w:val="00A15685"/>
    <w:rsid w:val="00A31D50"/>
    <w:rsid w:val="00A35D10"/>
    <w:rsid w:val="00A4492C"/>
    <w:rsid w:val="00A6153F"/>
    <w:rsid w:val="00A6216A"/>
    <w:rsid w:val="00A626C6"/>
    <w:rsid w:val="00A66E22"/>
    <w:rsid w:val="00A71140"/>
    <w:rsid w:val="00AA15AC"/>
    <w:rsid w:val="00AA38E6"/>
    <w:rsid w:val="00AA4DCA"/>
    <w:rsid w:val="00AE25C0"/>
    <w:rsid w:val="00B10716"/>
    <w:rsid w:val="00B175E2"/>
    <w:rsid w:val="00B224D9"/>
    <w:rsid w:val="00B27FAD"/>
    <w:rsid w:val="00B34A1D"/>
    <w:rsid w:val="00B41926"/>
    <w:rsid w:val="00B43062"/>
    <w:rsid w:val="00B6623F"/>
    <w:rsid w:val="00B70A2D"/>
    <w:rsid w:val="00B72B44"/>
    <w:rsid w:val="00B75C3E"/>
    <w:rsid w:val="00B81709"/>
    <w:rsid w:val="00B87C62"/>
    <w:rsid w:val="00B9241E"/>
    <w:rsid w:val="00B95ED2"/>
    <w:rsid w:val="00B974F9"/>
    <w:rsid w:val="00BB647E"/>
    <w:rsid w:val="00BC51FC"/>
    <w:rsid w:val="00BD5C60"/>
    <w:rsid w:val="00BD5DD5"/>
    <w:rsid w:val="00BD6FAB"/>
    <w:rsid w:val="00BF11C1"/>
    <w:rsid w:val="00C058DA"/>
    <w:rsid w:val="00C816DD"/>
    <w:rsid w:val="00C842A1"/>
    <w:rsid w:val="00C85077"/>
    <w:rsid w:val="00C902A8"/>
    <w:rsid w:val="00C95230"/>
    <w:rsid w:val="00C9662D"/>
    <w:rsid w:val="00C97A72"/>
    <w:rsid w:val="00CB0335"/>
    <w:rsid w:val="00CB3F35"/>
    <w:rsid w:val="00CC64E6"/>
    <w:rsid w:val="00CD1BE7"/>
    <w:rsid w:val="00CD4E46"/>
    <w:rsid w:val="00CE23A0"/>
    <w:rsid w:val="00D11706"/>
    <w:rsid w:val="00D1422D"/>
    <w:rsid w:val="00D15571"/>
    <w:rsid w:val="00D16F2E"/>
    <w:rsid w:val="00D21538"/>
    <w:rsid w:val="00D25837"/>
    <w:rsid w:val="00D466A0"/>
    <w:rsid w:val="00D47A99"/>
    <w:rsid w:val="00D60D81"/>
    <w:rsid w:val="00D8500F"/>
    <w:rsid w:val="00D95DED"/>
    <w:rsid w:val="00DA5C69"/>
    <w:rsid w:val="00DA61E4"/>
    <w:rsid w:val="00DB1AD1"/>
    <w:rsid w:val="00DC1E05"/>
    <w:rsid w:val="00DC3495"/>
    <w:rsid w:val="00DC5E1A"/>
    <w:rsid w:val="00DD052B"/>
    <w:rsid w:val="00E23A0F"/>
    <w:rsid w:val="00E246BD"/>
    <w:rsid w:val="00E262B1"/>
    <w:rsid w:val="00E344B7"/>
    <w:rsid w:val="00E43E80"/>
    <w:rsid w:val="00E654C6"/>
    <w:rsid w:val="00E65A10"/>
    <w:rsid w:val="00E739D7"/>
    <w:rsid w:val="00E82A29"/>
    <w:rsid w:val="00E83BAF"/>
    <w:rsid w:val="00E974FD"/>
    <w:rsid w:val="00EB7E07"/>
    <w:rsid w:val="00EC0EA2"/>
    <w:rsid w:val="00EC7A20"/>
    <w:rsid w:val="00ED69D6"/>
    <w:rsid w:val="00EF6E90"/>
    <w:rsid w:val="00EF6FFB"/>
    <w:rsid w:val="00F11DE0"/>
    <w:rsid w:val="00F17592"/>
    <w:rsid w:val="00F213B6"/>
    <w:rsid w:val="00F30B6D"/>
    <w:rsid w:val="00F30EE5"/>
    <w:rsid w:val="00F31531"/>
    <w:rsid w:val="00F50DAD"/>
    <w:rsid w:val="00F60354"/>
    <w:rsid w:val="00F84A58"/>
    <w:rsid w:val="00F9454D"/>
    <w:rsid w:val="00F95A63"/>
    <w:rsid w:val="00FA2F14"/>
    <w:rsid w:val="00FA3156"/>
    <w:rsid w:val="00FA6F29"/>
    <w:rsid w:val="00FB1D2A"/>
    <w:rsid w:val="00FD1329"/>
    <w:rsid w:val="00FD4178"/>
    <w:rsid w:val="00FD5A7B"/>
    <w:rsid w:val="00FD6665"/>
    <w:rsid w:val="00FE462C"/>
    <w:rsid w:val="00FE4A06"/>
    <w:rsid w:val="00FF35E2"/>
    <w:rsid w:val="00FF583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1EA68"/>
  <w15:chartTrackingRefBased/>
  <w15:docId w15:val="{0B966E97-F634-1D47-83A8-764A65F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7AC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rsid w:val="00BD5DD5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EF6FFB"/>
    <w:rPr>
      <w:color w:val="0563C1"/>
      <w:u w:val="single"/>
    </w:rPr>
  </w:style>
  <w:style w:type="character" w:styleId="Siln">
    <w:name w:val="Strong"/>
    <w:uiPriority w:val="22"/>
    <w:qFormat/>
    <w:rsid w:val="003717DE"/>
    <w:rPr>
      <w:b/>
      <w:bCs/>
    </w:rPr>
  </w:style>
  <w:style w:type="character" w:styleId="Odkaznakoment">
    <w:name w:val="annotation reference"/>
    <w:uiPriority w:val="99"/>
    <w:semiHidden/>
    <w:unhideWhenUsed/>
    <w:rsid w:val="00DA6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A61E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61E4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61E4"/>
    <w:rPr>
      <w:rFonts w:ascii="Segoe UI" w:hAnsi="Segoe UI" w:cs="Segoe UI"/>
      <w:sz w:val="18"/>
      <w:szCs w:val="18"/>
      <w:lang w:eastAsia="zh-CN"/>
    </w:rPr>
  </w:style>
  <w:style w:type="character" w:styleId="Nevyeenzmnka">
    <w:name w:val="Unresolved Mention"/>
    <w:uiPriority w:val="99"/>
    <w:semiHidden/>
    <w:unhideWhenUsed/>
    <w:rsid w:val="00DA61E4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3C315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pravnivychova.cz/seminare-pro-pedag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Petra Kosikova</cp:lastModifiedBy>
  <cp:revision>9</cp:revision>
  <dcterms:created xsi:type="dcterms:W3CDTF">2022-09-01T18:59:00Z</dcterms:created>
  <dcterms:modified xsi:type="dcterms:W3CDTF">2022-09-02T06:54:00Z</dcterms:modified>
</cp:coreProperties>
</file>